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778E1" w14:textId="5CE0C6FA" w:rsidR="00867C4D" w:rsidRPr="00417C42" w:rsidRDefault="00417C42" w:rsidP="00417C42">
      <w:pPr>
        <w:jc w:val="center"/>
        <w:rPr>
          <w:b/>
          <w:bCs/>
          <w:sz w:val="32"/>
          <w:szCs w:val="32"/>
          <w:lang w:val="ro-RO"/>
        </w:rPr>
      </w:pPr>
      <w:r w:rsidRPr="00417C42">
        <w:rPr>
          <w:b/>
          <w:bCs/>
          <w:sz w:val="32"/>
          <w:szCs w:val="32"/>
          <w:lang w:val="ro-RO"/>
        </w:rPr>
        <w:t>Delimitare</w:t>
      </w:r>
      <w:r w:rsidR="006D3360">
        <w:rPr>
          <w:b/>
          <w:bCs/>
          <w:sz w:val="32"/>
          <w:szCs w:val="32"/>
          <w:lang w:val="ro-RO"/>
        </w:rPr>
        <w:t xml:space="preserve">a </w:t>
      </w:r>
      <w:r w:rsidR="006D3360">
        <w:rPr>
          <w:b/>
          <w:bCs/>
          <w:sz w:val="32"/>
          <w:szCs w:val="32"/>
          <w:lang w:val="ro-RO"/>
        </w:rPr>
        <w:t xml:space="preserve">si numerotarea </w:t>
      </w:r>
      <w:r w:rsidR="006D3360" w:rsidRPr="00417C42">
        <w:rPr>
          <w:b/>
          <w:bCs/>
          <w:sz w:val="32"/>
          <w:szCs w:val="32"/>
          <w:lang w:val="ro-RO"/>
        </w:rPr>
        <w:t xml:space="preserve"> </w:t>
      </w:r>
      <w:r w:rsidRPr="00417C42">
        <w:rPr>
          <w:b/>
          <w:bCs/>
          <w:sz w:val="32"/>
          <w:szCs w:val="32"/>
          <w:lang w:val="ro-RO"/>
        </w:rPr>
        <w:t>sectii</w:t>
      </w:r>
      <w:r w:rsidR="006D3360">
        <w:rPr>
          <w:b/>
          <w:bCs/>
          <w:sz w:val="32"/>
          <w:szCs w:val="32"/>
          <w:lang w:val="ro-RO"/>
        </w:rPr>
        <w:t>lor</w:t>
      </w:r>
      <w:r w:rsidRPr="00417C42">
        <w:rPr>
          <w:b/>
          <w:bCs/>
          <w:sz w:val="32"/>
          <w:szCs w:val="32"/>
          <w:lang w:val="ro-RO"/>
        </w:rPr>
        <w:t xml:space="preserve"> de votare</w:t>
      </w:r>
      <w:r w:rsidR="006D3360">
        <w:rPr>
          <w:b/>
          <w:bCs/>
          <w:sz w:val="32"/>
          <w:szCs w:val="32"/>
          <w:lang w:val="ro-RO"/>
        </w:rPr>
        <w:t xml:space="preserve"> </w:t>
      </w:r>
      <w:r w:rsidRPr="00417C42">
        <w:rPr>
          <w:b/>
          <w:bCs/>
          <w:sz w:val="32"/>
          <w:szCs w:val="32"/>
          <w:lang w:val="ro-RO"/>
        </w:rPr>
        <w:t>la nivelul comunei Câmpani</w:t>
      </w:r>
    </w:p>
    <w:p w14:paraId="236FABD7" w14:textId="77777777" w:rsidR="00417C42" w:rsidRDefault="00417C42" w:rsidP="00417C42">
      <w:pPr>
        <w:jc w:val="center"/>
        <w:rPr>
          <w:b/>
          <w:bCs/>
          <w:lang w:val="ro-RO"/>
        </w:rPr>
      </w:pPr>
    </w:p>
    <w:p w14:paraId="49956714" w14:textId="77777777" w:rsidR="00417C42" w:rsidRDefault="00417C42" w:rsidP="00417C42">
      <w:pPr>
        <w:jc w:val="center"/>
        <w:rPr>
          <w:b/>
          <w:bCs/>
          <w:lang w:val="ro-RO"/>
        </w:rPr>
      </w:pPr>
    </w:p>
    <w:p w14:paraId="35EBB6C9" w14:textId="77777777" w:rsidR="00417C42" w:rsidRDefault="00417C42" w:rsidP="00417C42">
      <w:pPr>
        <w:jc w:val="center"/>
        <w:rPr>
          <w:b/>
          <w:bCs/>
          <w:lang w:val="ro-RO"/>
        </w:rPr>
      </w:pPr>
    </w:p>
    <w:p w14:paraId="7C8BCFD0" w14:textId="77777777" w:rsidR="00417C42" w:rsidRDefault="00417C42" w:rsidP="00417C42">
      <w:pPr>
        <w:jc w:val="center"/>
        <w:rPr>
          <w:b/>
          <w:bCs/>
          <w:lang w:val="ro-RO"/>
        </w:rPr>
      </w:pPr>
    </w:p>
    <w:p w14:paraId="77B81EFC" w14:textId="77777777" w:rsidR="00417C42" w:rsidRDefault="00417C42" w:rsidP="00417C42">
      <w:pPr>
        <w:jc w:val="center"/>
        <w:rPr>
          <w:b/>
          <w:bCs/>
          <w:lang w:val="ro-RO"/>
        </w:rPr>
      </w:pPr>
    </w:p>
    <w:p w14:paraId="01002840" w14:textId="77777777" w:rsidR="00417C42" w:rsidRDefault="00417C42" w:rsidP="00417C42">
      <w:pPr>
        <w:jc w:val="center"/>
        <w:rPr>
          <w:b/>
          <w:bCs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2821"/>
        <w:gridCol w:w="2617"/>
        <w:gridCol w:w="3002"/>
      </w:tblGrid>
      <w:tr w:rsidR="00417C42" w14:paraId="027760DC" w14:textId="77777777" w:rsidTr="00823CFC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36EA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Nr.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9E48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Sediul secției de votare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D997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Sat arondat</w:t>
            </w:r>
          </w:p>
        </w:tc>
      </w:tr>
      <w:tr w:rsidR="00417C42" w14:paraId="1CC16875" w14:textId="77777777" w:rsidTr="00823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8ACD" w14:textId="77777777" w:rsidR="00417C42" w:rsidRDefault="00417C42" w:rsidP="00823CFC">
            <w:pPr>
              <w:rPr>
                <w:b/>
                <w:lang w:val="pl-PL" w:eastAsia="ro-RO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9AC3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Instituția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15D6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Adresa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9B45" w14:textId="77777777" w:rsidR="00417C42" w:rsidRDefault="00417C42" w:rsidP="00823CFC">
            <w:pPr>
              <w:rPr>
                <w:b/>
                <w:lang w:val="pl-PL" w:eastAsia="ro-RO"/>
              </w:rPr>
            </w:pPr>
          </w:p>
        </w:tc>
      </w:tr>
      <w:tr w:rsidR="00417C42" w14:paraId="6915F111" w14:textId="77777777" w:rsidTr="00823C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016F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307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CA40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/>
                <w:lang w:eastAsia="ro-RO"/>
              </w:rPr>
            </w:pPr>
            <w:r>
              <w:rPr>
                <w:color w:val="000000"/>
                <w:lang w:eastAsia="ro-RO"/>
              </w:rPr>
              <w:t xml:space="preserve">Şcoala  Gimnazială ,,Georgiu Popa”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EBAA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/>
                <w:lang w:eastAsia="ro-RO"/>
              </w:rPr>
            </w:pPr>
            <w:r>
              <w:rPr>
                <w:color w:val="000000"/>
                <w:lang w:eastAsia="ro-RO"/>
              </w:rPr>
              <w:t>loc. Câmpani  nr. 61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C09D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Câmpani</w:t>
            </w:r>
          </w:p>
        </w:tc>
      </w:tr>
      <w:tr w:rsidR="00417C42" w14:paraId="30622612" w14:textId="77777777" w:rsidTr="00823C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158F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308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D682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/>
                <w:lang w:eastAsia="ro-RO"/>
              </w:rPr>
            </w:pPr>
            <w:r>
              <w:rPr>
                <w:color w:val="000000"/>
                <w:lang w:eastAsia="ro-RO"/>
              </w:rPr>
              <w:t>Şcoala Primară Fânațe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FE9D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/>
                <w:lang w:eastAsia="ro-RO"/>
              </w:rPr>
            </w:pPr>
            <w:r>
              <w:rPr>
                <w:color w:val="000000"/>
                <w:lang w:eastAsia="ro-RO"/>
              </w:rPr>
              <w:t>loc. Fânațe,  nr. 203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8827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Fânațe</w:t>
            </w:r>
          </w:p>
        </w:tc>
      </w:tr>
      <w:tr w:rsidR="00417C42" w14:paraId="6AF394CA" w14:textId="77777777" w:rsidTr="00823C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5B94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309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0AD8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/>
                <w:lang w:eastAsia="ro-RO"/>
              </w:rPr>
            </w:pPr>
            <w:r>
              <w:rPr>
                <w:color w:val="000000"/>
                <w:lang w:eastAsia="ro-RO"/>
              </w:rPr>
              <w:t>Şcoala Primară Hârșești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BE4A" w14:textId="77777777" w:rsidR="00417C42" w:rsidRDefault="00417C42" w:rsidP="00823CFC">
            <w:pPr>
              <w:pStyle w:val="CaracterCaracterCaracterCharCharCaracter"/>
              <w:spacing w:line="360" w:lineRule="auto"/>
              <w:rPr>
                <w:b/>
                <w:lang w:eastAsia="ro-RO"/>
              </w:rPr>
            </w:pPr>
            <w:r>
              <w:rPr>
                <w:bCs/>
                <w:lang w:eastAsia="ro-RO"/>
              </w:rPr>
              <w:t>Loc</w:t>
            </w:r>
            <w:r>
              <w:rPr>
                <w:b/>
                <w:lang w:eastAsia="ro-RO"/>
              </w:rPr>
              <w:t xml:space="preserve">. </w:t>
            </w:r>
            <w:r>
              <w:rPr>
                <w:color w:val="000000"/>
                <w:lang w:eastAsia="ro-RO"/>
              </w:rPr>
              <w:t>Hârșești nr. 37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CABD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Hârsești</w:t>
            </w:r>
          </w:p>
        </w:tc>
      </w:tr>
      <w:tr w:rsidR="00417C42" w14:paraId="60A3760D" w14:textId="77777777" w:rsidTr="00823C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0B50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310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AE57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/>
                <w:lang w:eastAsia="ro-RO"/>
              </w:rPr>
            </w:pPr>
            <w:r>
              <w:rPr>
                <w:color w:val="000000"/>
                <w:lang w:eastAsia="ro-RO"/>
              </w:rPr>
              <w:t>Şcoala Primară Sighiștel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14E0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/>
                <w:lang w:eastAsia="ro-RO"/>
              </w:rPr>
            </w:pPr>
            <w:r>
              <w:rPr>
                <w:color w:val="000000"/>
                <w:lang w:eastAsia="ro-RO"/>
              </w:rPr>
              <w:t>loc. Sighiștel,  nr. 29/A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A3FA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Sighiștel</w:t>
            </w:r>
          </w:p>
        </w:tc>
      </w:tr>
      <w:tr w:rsidR="00417C42" w14:paraId="70EC113A" w14:textId="77777777" w:rsidTr="00823CF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AE74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311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A143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Cs/>
                <w:lang w:eastAsia="ro-RO"/>
              </w:rPr>
            </w:pPr>
            <w:r>
              <w:rPr>
                <w:bCs/>
                <w:lang w:eastAsia="ro-RO"/>
              </w:rPr>
              <w:t>Cămin Cultural Valea de Sus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4A67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/>
                <w:lang w:eastAsia="ro-RO"/>
              </w:rPr>
            </w:pPr>
            <w:r>
              <w:rPr>
                <w:color w:val="000000"/>
                <w:lang w:eastAsia="ro-RO"/>
              </w:rPr>
              <w:t>loc.Valea de Sus , nr. 37/B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1AB2" w14:textId="77777777" w:rsidR="00417C42" w:rsidRDefault="00417C42" w:rsidP="00823CFC">
            <w:pPr>
              <w:pStyle w:val="CaracterCaracterCaracterCharCharCaracter"/>
              <w:spacing w:line="360" w:lineRule="auto"/>
              <w:jc w:val="center"/>
              <w:rPr>
                <w:b/>
                <w:bCs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Valea de Sus</w:t>
            </w:r>
          </w:p>
        </w:tc>
      </w:tr>
    </w:tbl>
    <w:p w14:paraId="7E9D49FC" w14:textId="77777777" w:rsidR="00417C42" w:rsidRPr="00417C42" w:rsidRDefault="00417C42" w:rsidP="00417C42">
      <w:pPr>
        <w:jc w:val="center"/>
        <w:rPr>
          <w:b/>
          <w:bCs/>
          <w:lang w:val="ro-RO"/>
        </w:rPr>
      </w:pPr>
    </w:p>
    <w:sectPr w:rsidR="00417C42" w:rsidRPr="00417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57"/>
    <w:rsid w:val="00417C42"/>
    <w:rsid w:val="005D287B"/>
    <w:rsid w:val="005F0FDD"/>
    <w:rsid w:val="006D3360"/>
    <w:rsid w:val="00841357"/>
    <w:rsid w:val="00867C4D"/>
    <w:rsid w:val="00C060FB"/>
    <w:rsid w:val="00F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F58D"/>
  <w15:chartTrackingRefBased/>
  <w15:docId w15:val="{FB723AC4-DDE9-4FA9-B3D5-4ABEA717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C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aracterCharCharCaracter">
    <w:name w:val="Caracter Caracter Caracter Char Char Caracter"/>
    <w:basedOn w:val="Normal"/>
    <w:rsid w:val="00417C42"/>
    <w:rPr>
      <w:lang w:val="pl-PL" w:eastAsia="pl-PL"/>
    </w:rPr>
  </w:style>
  <w:style w:type="table" w:styleId="TableGrid">
    <w:name w:val="Table Grid"/>
    <w:basedOn w:val="TableNormal"/>
    <w:uiPriority w:val="39"/>
    <w:rsid w:val="00417C42"/>
    <w:pPr>
      <w:spacing w:after="0" w:line="240" w:lineRule="auto"/>
    </w:pPr>
    <w:rPr>
      <w:kern w:val="0"/>
      <w:lang w:val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7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Cimpani 01</dc:creator>
  <cp:keywords/>
  <dc:description/>
  <cp:lastModifiedBy>Comuna Cimpani 01</cp:lastModifiedBy>
  <cp:revision>5</cp:revision>
  <dcterms:created xsi:type="dcterms:W3CDTF">2024-05-17T10:01:00Z</dcterms:created>
  <dcterms:modified xsi:type="dcterms:W3CDTF">2024-05-17T10:09:00Z</dcterms:modified>
</cp:coreProperties>
</file>