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BA7B9" w14:textId="335CCECD" w:rsidR="007E57A8" w:rsidRDefault="007E57A8" w:rsidP="007E57A8">
      <w:pPr>
        <w:jc w:val="center"/>
        <w:rPr>
          <w:lang w:val="ro-RO"/>
        </w:rPr>
      </w:pPr>
      <w:r>
        <w:rPr>
          <w:noProof/>
          <w:lang w:val="ro-RO"/>
        </w:rPr>
        <w:drawing>
          <wp:inline distT="0" distB="0" distL="0" distR="0" wp14:anchorId="340D0312" wp14:editId="17084571">
            <wp:extent cx="581025" cy="685800"/>
            <wp:effectExtent l="0" t="0" r="9525" b="0"/>
            <wp:docPr id="211662063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9E4A68" w14:textId="77777777" w:rsidR="007E57A8" w:rsidRDefault="007E57A8" w:rsidP="007E57A8">
      <w:pPr>
        <w:jc w:val="center"/>
        <w:rPr>
          <w:lang w:val="ro-RO"/>
        </w:rPr>
      </w:pPr>
    </w:p>
    <w:p w14:paraId="54996EB1" w14:textId="77777777" w:rsidR="007E57A8" w:rsidRDefault="007E57A8" w:rsidP="007E57A8">
      <w:pPr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BIROUL ELECTORAL DE CIRCUMSCRIPŢIE NR. 30 CÂMPANI BIHOR</w:t>
      </w:r>
    </w:p>
    <w:p w14:paraId="1D386055" w14:textId="77777777" w:rsidR="007E57A8" w:rsidRDefault="007E57A8" w:rsidP="007E57A8">
      <w:pPr>
        <w:jc w:val="center"/>
        <w:rPr>
          <w:lang w:val="ro-RO"/>
        </w:rPr>
      </w:pPr>
      <w:r>
        <w:rPr>
          <w:lang w:val="ro-RO"/>
        </w:rPr>
        <w:t>Loc.Câmpani , nr. 1, ,sala de sedinta sediul Primăriei com. Câmpani</w:t>
      </w:r>
    </w:p>
    <w:p w14:paraId="16D4632A" w14:textId="77777777" w:rsidR="007E57A8" w:rsidRDefault="007E57A8" w:rsidP="007E57A8">
      <w:pPr>
        <w:jc w:val="center"/>
        <w:rPr>
          <w:lang w:val="ro-RO"/>
        </w:rPr>
      </w:pPr>
      <w:r>
        <w:rPr>
          <w:lang w:val="ro-RO"/>
        </w:rPr>
        <w:t>Tel. 0359-170757</w:t>
      </w:r>
    </w:p>
    <w:p w14:paraId="6CED0444" w14:textId="77777777" w:rsidR="007E57A8" w:rsidRDefault="007E57A8" w:rsidP="007E57A8">
      <w:pPr>
        <w:jc w:val="center"/>
        <w:rPr>
          <w:lang w:val="ro-RO"/>
        </w:rPr>
      </w:pPr>
      <w:r>
        <w:rPr>
          <w:lang w:val="ro-RO"/>
        </w:rPr>
        <w:t>Fax. 0359-170759</w:t>
      </w:r>
    </w:p>
    <w:p w14:paraId="5BC9A5E1" w14:textId="77777777" w:rsidR="007E57A8" w:rsidRDefault="007E57A8" w:rsidP="007E57A8">
      <w:pPr>
        <w:jc w:val="center"/>
        <w:rPr>
          <w:lang w:val="ro-RO"/>
        </w:rPr>
      </w:pPr>
      <w:r>
        <w:rPr>
          <w:lang w:val="ro-RO"/>
        </w:rPr>
        <w:t xml:space="preserve">Mail: </w:t>
      </w:r>
      <w:r>
        <w:rPr>
          <w:lang w:val="ro-RO"/>
        </w:rPr>
        <w:fldChar w:fldCharType="begin"/>
      </w:r>
      <w:r>
        <w:rPr>
          <w:lang w:val="ro-RO"/>
        </w:rPr>
        <w:instrText>HYPERLINK "mailto:</w:instrText>
      </w:r>
      <w:r w:rsidRPr="00B36393">
        <w:rPr>
          <w:lang w:val="ro-RO"/>
        </w:rPr>
        <w:instrText>bh.campani@bec.ro</w:instrText>
      </w:r>
      <w:r>
        <w:rPr>
          <w:lang w:val="ro-RO"/>
        </w:rPr>
        <w:instrText>"</w:instrText>
      </w:r>
      <w:r>
        <w:rPr>
          <w:lang w:val="ro-RO"/>
        </w:rPr>
      </w:r>
      <w:r>
        <w:rPr>
          <w:lang w:val="ro-RO"/>
        </w:rPr>
        <w:fldChar w:fldCharType="separate"/>
      </w:r>
      <w:r w:rsidRPr="004C5B94">
        <w:rPr>
          <w:rStyle w:val="Hyperlink"/>
          <w:lang w:val="ro-RO"/>
        </w:rPr>
        <w:t>bh.campani@bec.ro</w:t>
      </w:r>
      <w:r>
        <w:rPr>
          <w:lang w:val="ro-RO"/>
        </w:rPr>
        <w:fldChar w:fldCharType="end"/>
      </w:r>
    </w:p>
    <w:p w14:paraId="61ED8845" w14:textId="77777777" w:rsidR="007E57A8" w:rsidRDefault="007E57A8" w:rsidP="007E57A8">
      <w:pPr>
        <w:jc w:val="center"/>
        <w:rPr>
          <w:lang w:val="ro-RO"/>
        </w:rPr>
      </w:pPr>
    </w:p>
    <w:p w14:paraId="57B56918" w14:textId="77777777" w:rsidR="00867C4D" w:rsidRDefault="00867C4D"/>
    <w:p w14:paraId="1C2B78B5" w14:textId="4FC3AA0C" w:rsidR="00101169" w:rsidRDefault="007C1661" w:rsidP="007C1661">
      <w:pPr>
        <w:jc w:val="center"/>
        <w:rPr>
          <w:b/>
          <w:bCs/>
        </w:rPr>
      </w:pPr>
      <w:r w:rsidRPr="007C1661">
        <w:rPr>
          <w:b/>
          <w:bCs/>
        </w:rPr>
        <w:t>COMUNICAT</w:t>
      </w:r>
    </w:p>
    <w:p w14:paraId="0A2F9B8B" w14:textId="0749AC0C" w:rsidR="007C1661" w:rsidRDefault="007C1661" w:rsidP="007C1661">
      <w:pPr>
        <w:jc w:val="center"/>
        <w:rPr>
          <w:b/>
          <w:bCs/>
        </w:rPr>
      </w:pPr>
      <w:r>
        <w:rPr>
          <w:b/>
          <w:bCs/>
        </w:rPr>
        <w:t>din 18.04.2024</w:t>
      </w:r>
    </w:p>
    <w:p w14:paraId="0721F24A" w14:textId="77777777" w:rsidR="007C1661" w:rsidRDefault="007C1661" w:rsidP="007C1661">
      <w:pPr>
        <w:jc w:val="center"/>
        <w:rPr>
          <w:b/>
          <w:bCs/>
        </w:rPr>
      </w:pPr>
    </w:p>
    <w:p w14:paraId="3B5F12F0" w14:textId="77777777" w:rsidR="007C1661" w:rsidRPr="007C1661" w:rsidRDefault="007C1661" w:rsidP="007C1661">
      <w:pPr>
        <w:jc w:val="center"/>
        <w:rPr>
          <w:b/>
          <w:bCs/>
        </w:rPr>
      </w:pPr>
    </w:p>
    <w:p w14:paraId="1AD7527B" w14:textId="6F2D3DC9" w:rsidR="007E57A8" w:rsidRPr="007E57A8" w:rsidRDefault="007E57A8" w:rsidP="007E57A8">
      <w:pPr>
        <w:pStyle w:val="NormalWeb"/>
        <w:spacing w:line="360" w:lineRule="auto"/>
        <w:contextualSpacing/>
        <w:jc w:val="both"/>
      </w:pPr>
      <w:proofErr w:type="spellStart"/>
      <w:r w:rsidRPr="007E57A8">
        <w:t>În</w:t>
      </w:r>
      <w:proofErr w:type="spellEnd"/>
      <w:r w:rsidRPr="007E57A8">
        <w:t xml:space="preserve"> </w:t>
      </w:r>
      <w:proofErr w:type="spellStart"/>
      <w:r w:rsidRPr="007E57A8">
        <w:t>conformitate</w:t>
      </w:r>
      <w:proofErr w:type="spellEnd"/>
      <w:r w:rsidRPr="007E57A8">
        <w:t xml:space="preserve"> cu </w:t>
      </w:r>
      <w:proofErr w:type="spellStart"/>
      <w:r w:rsidRPr="007E57A8">
        <w:t>adresa</w:t>
      </w:r>
      <w:proofErr w:type="spellEnd"/>
      <w:r w:rsidRPr="007E57A8">
        <w:t xml:space="preserve"> </w:t>
      </w:r>
      <w:proofErr w:type="gramStart"/>
      <w:r w:rsidRPr="007E57A8">
        <w:rPr>
          <w:bCs/>
          <w:lang w:val="ro-RO"/>
        </w:rPr>
        <w:t>nr..</w:t>
      </w:r>
      <w:proofErr w:type="gramEnd"/>
      <w:r w:rsidRPr="007E57A8">
        <w:rPr>
          <w:bCs/>
          <w:lang w:val="ro-RO"/>
        </w:rPr>
        <w:t xml:space="preserve">2084 din 18.04.2024 prin care Primarul comunei Câmpani comunică Biroului Eelectoral de Circumscripție nr.30 Câmpani, numărul de alegători </w:t>
      </w:r>
      <w:proofErr w:type="spellStart"/>
      <w:r w:rsidRPr="007E57A8">
        <w:t>Registrul</w:t>
      </w:r>
      <w:proofErr w:type="spellEnd"/>
      <w:r w:rsidRPr="007E57A8">
        <w:t xml:space="preserve"> electoral </w:t>
      </w:r>
      <w:proofErr w:type="spellStart"/>
      <w:r w:rsidRPr="007E57A8">
        <w:t>şi</w:t>
      </w:r>
      <w:proofErr w:type="spellEnd"/>
      <w:r w:rsidRPr="007E57A8">
        <w:t xml:space="preserve"> din </w:t>
      </w:r>
      <w:proofErr w:type="spellStart"/>
      <w:r w:rsidRPr="007E57A8">
        <w:t>listele</w:t>
      </w:r>
      <w:proofErr w:type="spellEnd"/>
      <w:r w:rsidRPr="007E57A8">
        <w:t xml:space="preserve"> </w:t>
      </w:r>
      <w:proofErr w:type="spellStart"/>
      <w:r w:rsidRPr="007E57A8">
        <w:t>electorale</w:t>
      </w:r>
      <w:proofErr w:type="spellEnd"/>
      <w:r w:rsidRPr="007E57A8">
        <w:t xml:space="preserve"> </w:t>
      </w:r>
      <w:proofErr w:type="spellStart"/>
      <w:r w:rsidRPr="007E57A8">
        <w:t>complementare</w:t>
      </w:r>
      <w:proofErr w:type="spellEnd"/>
      <w:r w:rsidRPr="007E57A8">
        <w:t xml:space="preserve"> la </w:t>
      </w:r>
      <w:proofErr w:type="spellStart"/>
      <w:r w:rsidRPr="007E57A8">
        <w:t>nivelul</w:t>
      </w:r>
      <w:proofErr w:type="spellEnd"/>
      <w:r w:rsidRPr="007E57A8">
        <w:t xml:space="preserve"> UAT </w:t>
      </w:r>
      <w:proofErr w:type="spellStart"/>
      <w:r w:rsidRPr="007E57A8">
        <w:t>Câmpani</w:t>
      </w:r>
      <w:proofErr w:type="spellEnd"/>
      <w:r w:rsidR="007C1661">
        <w:t xml:space="preserve"> </w:t>
      </w:r>
      <w:proofErr w:type="spellStart"/>
      <w:r w:rsidR="007C1661">
        <w:t>după</w:t>
      </w:r>
      <w:proofErr w:type="spellEnd"/>
      <w:r w:rsidR="007C1661">
        <w:t xml:space="preserve"> cum </w:t>
      </w:r>
      <w:proofErr w:type="spellStart"/>
      <w:r w:rsidR="007C1661">
        <w:t>urmează</w:t>
      </w:r>
      <w:proofErr w:type="spellEnd"/>
      <w:r w:rsidR="007C1661">
        <w:t>:</w:t>
      </w:r>
    </w:p>
    <w:p w14:paraId="3D6613D0" w14:textId="77777777" w:rsidR="007E57A8" w:rsidRPr="007E57A8" w:rsidRDefault="007E57A8" w:rsidP="007E57A8">
      <w:pPr>
        <w:pStyle w:val="NormalWeb"/>
        <w:spacing w:line="360" w:lineRule="auto"/>
        <w:contextualSpacing/>
        <w:jc w:val="both"/>
      </w:pPr>
    </w:p>
    <w:p w14:paraId="6BE33240" w14:textId="1C2B0AD7" w:rsidR="007E57A8" w:rsidRPr="007E57A8" w:rsidRDefault="007E57A8" w:rsidP="007E57A8">
      <w:pPr>
        <w:pStyle w:val="NormalWeb"/>
        <w:spacing w:line="360" w:lineRule="auto"/>
        <w:contextualSpacing/>
        <w:jc w:val="both"/>
      </w:pPr>
      <w:proofErr w:type="spellStart"/>
      <w:r w:rsidRPr="007E57A8">
        <w:t>Numarul</w:t>
      </w:r>
      <w:proofErr w:type="spellEnd"/>
      <w:r w:rsidRPr="007E57A8">
        <w:t xml:space="preserve"> de </w:t>
      </w:r>
      <w:proofErr w:type="spellStart"/>
      <w:r w:rsidRPr="007E57A8">
        <w:t>alegători</w:t>
      </w:r>
      <w:proofErr w:type="spellEnd"/>
      <w:r w:rsidRPr="007E57A8">
        <w:t xml:space="preserve"> din </w:t>
      </w:r>
      <w:proofErr w:type="spellStart"/>
      <w:r w:rsidRPr="007E57A8">
        <w:t>Registrul</w:t>
      </w:r>
      <w:proofErr w:type="spellEnd"/>
      <w:r w:rsidRPr="007E57A8">
        <w:t xml:space="preserve"> electoral: 1907 </w:t>
      </w:r>
      <w:proofErr w:type="spellStart"/>
      <w:r w:rsidRPr="007E57A8">
        <w:t>alegători</w:t>
      </w:r>
      <w:proofErr w:type="spellEnd"/>
    </w:p>
    <w:p w14:paraId="3B4A3EDC" w14:textId="704A378F" w:rsidR="007E57A8" w:rsidRPr="007E57A8" w:rsidRDefault="007E57A8">
      <w:proofErr w:type="spellStart"/>
      <w:r w:rsidRPr="007E57A8">
        <w:t>Numarul</w:t>
      </w:r>
      <w:proofErr w:type="spellEnd"/>
      <w:r w:rsidRPr="007E57A8">
        <w:t xml:space="preserve"> de </w:t>
      </w:r>
      <w:proofErr w:type="spellStart"/>
      <w:r w:rsidRPr="007E57A8">
        <w:t>alegători</w:t>
      </w:r>
      <w:proofErr w:type="spellEnd"/>
      <w:r w:rsidRPr="007E57A8">
        <w:t xml:space="preserve"> din </w:t>
      </w:r>
      <w:proofErr w:type="spellStart"/>
      <w:r w:rsidRPr="007E57A8">
        <w:t>listele</w:t>
      </w:r>
      <w:proofErr w:type="spellEnd"/>
      <w:r w:rsidRPr="007E57A8">
        <w:t xml:space="preserve"> </w:t>
      </w:r>
      <w:proofErr w:type="spellStart"/>
      <w:r w:rsidRPr="007E57A8">
        <w:t>electorale</w:t>
      </w:r>
      <w:proofErr w:type="spellEnd"/>
      <w:r w:rsidRPr="007E57A8">
        <w:t xml:space="preserve"> </w:t>
      </w:r>
      <w:proofErr w:type="spellStart"/>
      <w:r w:rsidRPr="007E57A8">
        <w:t>complementare</w:t>
      </w:r>
      <w:proofErr w:type="spellEnd"/>
      <w:r w:rsidRPr="007E57A8">
        <w:t xml:space="preserve">: 0 </w:t>
      </w:r>
      <w:proofErr w:type="spellStart"/>
      <w:r w:rsidRPr="007E57A8">
        <w:t>cetățeni</w:t>
      </w:r>
      <w:proofErr w:type="spellEnd"/>
      <w:r w:rsidRPr="007E57A8">
        <w:t xml:space="preserve"> ai </w:t>
      </w:r>
      <w:proofErr w:type="spellStart"/>
      <w:r w:rsidRPr="007E57A8">
        <w:t>Uniunii</w:t>
      </w:r>
      <w:proofErr w:type="spellEnd"/>
      <w:r w:rsidRPr="007E57A8">
        <w:t xml:space="preserve"> </w:t>
      </w:r>
      <w:proofErr w:type="spellStart"/>
      <w:r w:rsidRPr="007E57A8">
        <w:t>Europene</w:t>
      </w:r>
      <w:proofErr w:type="spellEnd"/>
      <w:r w:rsidRPr="007E57A8">
        <w:t xml:space="preserve"> cu </w:t>
      </w:r>
      <w:proofErr w:type="spellStart"/>
      <w:r w:rsidRPr="007E57A8">
        <w:t>drept</w:t>
      </w:r>
      <w:proofErr w:type="spellEnd"/>
      <w:r w:rsidRPr="007E57A8">
        <w:t xml:space="preserve"> de </w:t>
      </w:r>
      <w:proofErr w:type="spellStart"/>
      <w:r w:rsidRPr="007E57A8">
        <w:t>vot</w:t>
      </w:r>
      <w:proofErr w:type="spellEnd"/>
    </w:p>
    <w:p w14:paraId="11A904D5" w14:textId="77777777" w:rsidR="007E57A8" w:rsidRPr="007E57A8" w:rsidRDefault="007E57A8"/>
    <w:p w14:paraId="38B8DD7E" w14:textId="77777777" w:rsidR="007E57A8" w:rsidRPr="007E57A8" w:rsidRDefault="007E57A8"/>
    <w:p w14:paraId="127C8F8E" w14:textId="77777777" w:rsidR="007E57A8" w:rsidRPr="007E57A8" w:rsidRDefault="007E57A8"/>
    <w:p w14:paraId="2E0E1635" w14:textId="77777777" w:rsidR="007E57A8" w:rsidRPr="007E57A8" w:rsidRDefault="007E57A8"/>
    <w:p w14:paraId="7FBACC02" w14:textId="660090A5" w:rsidR="007E57A8" w:rsidRPr="007E57A8" w:rsidRDefault="007E57A8" w:rsidP="007E57A8">
      <w:pPr>
        <w:jc w:val="center"/>
        <w:rPr>
          <w:b/>
          <w:bCs/>
        </w:rPr>
      </w:pPr>
      <w:r w:rsidRPr="007E57A8">
        <w:rPr>
          <w:b/>
          <w:bCs/>
        </w:rPr>
        <w:t>PREȘEDINTE,</w:t>
      </w:r>
    </w:p>
    <w:p w14:paraId="7F0DC668" w14:textId="77777777" w:rsidR="007E57A8" w:rsidRPr="007E57A8" w:rsidRDefault="007E57A8" w:rsidP="007E57A8">
      <w:pPr>
        <w:jc w:val="center"/>
        <w:rPr>
          <w:b/>
          <w:bCs/>
        </w:rPr>
      </w:pPr>
    </w:p>
    <w:p w14:paraId="5FDD70B9" w14:textId="6600411B" w:rsidR="007E57A8" w:rsidRPr="007E57A8" w:rsidRDefault="007E57A8" w:rsidP="007E57A8">
      <w:pPr>
        <w:jc w:val="center"/>
        <w:rPr>
          <w:b/>
          <w:bCs/>
        </w:rPr>
      </w:pPr>
      <w:r w:rsidRPr="007E57A8">
        <w:rPr>
          <w:b/>
          <w:bCs/>
        </w:rPr>
        <w:t>Ionela Toda</w:t>
      </w:r>
    </w:p>
    <w:sectPr w:rsidR="007E57A8" w:rsidRPr="007E57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594"/>
    <w:rsid w:val="00101169"/>
    <w:rsid w:val="005F0FDD"/>
    <w:rsid w:val="007C1661"/>
    <w:rsid w:val="007E57A8"/>
    <w:rsid w:val="00867C4D"/>
    <w:rsid w:val="008C0594"/>
    <w:rsid w:val="00F94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B1C2B5"/>
  <w15:chartTrackingRefBased/>
  <w15:docId w15:val="{181D9165-DE49-42C0-BC75-1CF035A12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57A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E57A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E57A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Comuna Cimpani 01</dc:creator>
  <cp:keywords/>
  <dc:description/>
  <cp:lastModifiedBy>Comuna Cimpani 01</cp:lastModifiedBy>
  <cp:revision>3</cp:revision>
  <dcterms:created xsi:type="dcterms:W3CDTF">2024-04-22T08:45:00Z</dcterms:created>
  <dcterms:modified xsi:type="dcterms:W3CDTF">2024-04-22T09:00:00Z</dcterms:modified>
</cp:coreProperties>
</file>